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817BFA" w14:textId="77777777" w:rsidR="00833E9C" w:rsidRPr="002E74D8" w:rsidRDefault="00833E9C" w:rsidP="00833E9C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2E74D8">
        <w:rPr>
          <w:b/>
          <w:sz w:val="28"/>
          <w:szCs w:val="28"/>
        </w:rPr>
        <w:t>Оценочный лист</w:t>
      </w:r>
    </w:p>
    <w:p w14:paraId="607E1889" w14:textId="77777777" w:rsidR="00833E9C" w:rsidRPr="00FB5541" w:rsidRDefault="00833E9C" w:rsidP="00833E9C">
      <w:pPr>
        <w:widowControl w:val="0"/>
        <w:autoSpaceDE w:val="0"/>
        <w:autoSpaceDN w:val="0"/>
        <w:jc w:val="center"/>
        <w:rPr>
          <w:sz w:val="24"/>
          <w:szCs w:val="24"/>
        </w:rPr>
      </w:pPr>
    </w:p>
    <w:p w14:paraId="60801D34" w14:textId="682D0AE5" w:rsidR="00833E9C" w:rsidRPr="000B26C1" w:rsidRDefault="00833E9C" w:rsidP="000627EE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0B26C1">
        <w:rPr>
          <w:sz w:val="26"/>
          <w:szCs w:val="26"/>
        </w:rPr>
        <w:t xml:space="preserve">г. Москва                                                                     </w:t>
      </w:r>
      <w:r w:rsidR="00E05183">
        <w:rPr>
          <w:sz w:val="26"/>
          <w:szCs w:val="26"/>
        </w:rPr>
        <w:t xml:space="preserve">    </w:t>
      </w:r>
      <w:r w:rsidR="0066653F">
        <w:rPr>
          <w:sz w:val="26"/>
          <w:szCs w:val="26"/>
        </w:rPr>
        <w:t xml:space="preserve"> </w:t>
      </w:r>
      <w:r w:rsidR="00E05183">
        <w:rPr>
          <w:sz w:val="26"/>
          <w:szCs w:val="26"/>
        </w:rPr>
        <w:t xml:space="preserve">  </w:t>
      </w:r>
      <w:proofErr w:type="gramStart"/>
      <w:r w:rsidR="00E05183">
        <w:rPr>
          <w:sz w:val="26"/>
          <w:szCs w:val="26"/>
        </w:rPr>
        <w:t xml:space="preserve">  </w:t>
      </w:r>
      <w:r w:rsidR="00977150">
        <w:rPr>
          <w:sz w:val="26"/>
          <w:szCs w:val="26"/>
        </w:rPr>
        <w:t xml:space="preserve"> «</w:t>
      </w:r>
      <w:proofErr w:type="gramEnd"/>
      <w:r w:rsidR="0066653F">
        <w:rPr>
          <w:sz w:val="26"/>
          <w:szCs w:val="26"/>
          <w:u w:val="single"/>
        </w:rPr>
        <w:t>__</w:t>
      </w:r>
      <w:r w:rsidR="00977150" w:rsidRPr="0066653F">
        <w:rPr>
          <w:sz w:val="26"/>
          <w:szCs w:val="26"/>
          <w:u w:val="single"/>
        </w:rPr>
        <w:t>__</w:t>
      </w:r>
      <w:r w:rsidR="009A1BB7">
        <w:rPr>
          <w:sz w:val="26"/>
          <w:szCs w:val="26"/>
        </w:rPr>
        <w:t>»</w:t>
      </w:r>
      <w:r w:rsidR="0066653F">
        <w:rPr>
          <w:sz w:val="26"/>
          <w:szCs w:val="26"/>
        </w:rPr>
        <w:t xml:space="preserve"> </w:t>
      </w:r>
      <w:r w:rsidR="009A1BB7" w:rsidRPr="0066653F">
        <w:rPr>
          <w:sz w:val="26"/>
          <w:szCs w:val="26"/>
          <w:u w:val="single"/>
        </w:rPr>
        <w:t>___________</w:t>
      </w:r>
      <w:r w:rsidR="009A1BB7">
        <w:rPr>
          <w:sz w:val="26"/>
          <w:szCs w:val="26"/>
        </w:rPr>
        <w:t xml:space="preserve"> 202</w:t>
      </w:r>
      <w:r w:rsidR="005B73F6">
        <w:rPr>
          <w:sz w:val="26"/>
          <w:szCs w:val="26"/>
        </w:rPr>
        <w:t>5</w:t>
      </w:r>
      <w:r w:rsidR="0066653F">
        <w:rPr>
          <w:sz w:val="26"/>
          <w:szCs w:val="26"/>
        </w:rPr>
        <w:t xml:space="preserve"> г.</w:t>
      </w:r>
    </w:p>
    <w:p w14:paraId="2DED4123" w14:textId="77777777" w:rsidR="00833E9C" w:rsidRPr="00FB5541" w:rsidRDefault="00833E9C" w:rsidP="000627EE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14:paraId="01E8AF1D" w14:textId="74D8ED27" w:rsidR="00833E9C" w:rsidRPr="002E74D8" w:rsidRDefault="00833E9C" w:rsidP="000627EE">
      <w:pPr>
        <w:widowControl w:val="0"/>
        <w:autoSpaceDE w:val="0"/>
        <w:autoSpaceDN w:val="0"/>
        <w:jc w:val="both"/>
        <w:rPr>
          <w:rFonts w:eastAsia="SimSun"/>
          <w:b/>
          <w:kern w:val="3"/>
          <w:sz w:val="26"/>
          <w:szCs w:val="26"/>
          <w:lang w:eastAsia="en-US"/>
        </w:rPr>
      </w:pPr>
      <w:r w:rsidRPr="000B26C1">
        <w:rPr>
          <w:sz w:val="26"/>
          <w:szCs w:val="26"/>
        </w:rPr>
        <w:t>Наименование медицинской организации</w:t>
      </w:r>
      <w:r w:rsidR="002E74D8">
        <w:rPr>
          <w:sz w:val="26"/>
          <w:szCs w:val="26"/>
        </w:rPr>
        <w:t>:</w:t>
      </w:r>
      <w:r w:rsidR="00B86A73">
        <w:rPr>
          <w:sz w:val="26"/>
          <w:szCs w:val="26"/>
        </w:rPr>
        <w:t xml:space="preserve"> </w:t>
      </w:r>
      <w:r w:rsidR="002E74D8" w:rsidRPr="002E74D8">
        <w:rPr>
          <w:b/>
          <w:sz w:val="26"/>
          <w:szCs w:val="26"/>
        </w:rPr>
        <w:t>ГБУЗ «МГОБ №62 ДЗМ»</w:t>
      </w:r>
    </w:p>
    <w:p w14:paraId="5692A561" w14:textId="706C4BE9" w:rsidR="00833E9C" w:rsidRPr="000B26C1" w:rsidRDefault="00833E9C" w:rsidP="000627EE">
      <w:pPr>
        <w:widowControl w:val="0"/>
        <w:autoSpaceDE w:val="0"/>
        <w:autoSpaceDN w:val="0"/>
        <w:jc w:val="both"/>
        <w:rPr>
          <w:rFonts w:eastAsia="SimSun"/>
          <w:kern w:val="3"/>
          <w:sz w:val="26"/>
          <w:szCs w:val="26"/>
          <w:lang w:eastAsia="en-US"/>
        </w:rPr>
      </w:pPr>
      <w:r w:rsidRPr="000B26C1">
        <w:rPr>
          <w:sz w:val="26"/>
          <w:szCs w:val="26"/>
        </w:rPr>
        <w:t>ФИО поступающего</w:t>
      </w:r>
      <w:r w:rsidR="002E74D8">
        <w:rPr>
          <w:sz w:val="26"/>
          <w:szCs w:val="26"/>
        </w:rPr>
        <w:t>: _</w:t>
      </w:r>
      <w:r w:rsidRPr="000B26C1">
        <w:rPr>
          <w:sz w:val="26"/>
          <w:szCs w:val="26"/>
        </w:rPr>
        <w:t>_</w:t>
      </w:r>
      <w:r w:rsidR="002E74D8">
        <w:rPr>
          <w:sz w:val="26"/>
          <w:szCs w:val="26"/>
        </w:rPr>
        <w:t>____</w:t>
      </w:r>
      <w:r w:rsidR="00065723">
        <w:rPr>
          <w:sz w:val="26"/>
          <w:szCs w:val="26"/>
        </w:rPr>
        <w:t>______________________</w:t>
      </w:r>
      <w:r w:rsidRPr="000B26C1">
        <w:rPr>
          <w:sz w:val="26"/>
          <w:szCs w:val="26"/>
        </w:rPr>
        <w:t>_______</w:t>
      </w:r>
      <w:r w:rsidR="000B48F4">
        <w:rPr>
          <w:sz w:val="26"/>
          <w:szCs w:val="26"/>
        </w:rPr>
        <w:t>_____</w:t>
      </w:r>
      <w:r w:rsidRPr="000B26C1">
        <w:rPr>
          <w:sz w:val="26"/>
          <w:szCs w:val="26"/>
        </w:rPr>
        <w:t>_</w:t>
      </w:r>
      <w:r w:rsidR="00B86A73">
        <w:rPr>
          <w:sz w:val="26"/>
          <w:szCs w:val="26"/>
        </w:rPr>
        <w:t>_</w:t>
      </w:r>
      <w:r w:rsidRPr="000B26C1">
        <w:rPr>
          <w:sz w:val="26"/>
          <w:szCs w:val="26"/>
        </w:rPr>
        <w:t>_</w:t>
      </w:r>
      <w:r w:rsidR="00CA7CCA">
        <w:rPr>
          <w:sz w:val="26"/>
          <w:szCs w:val="26"/>
        </w:rPr>
        <w:t>_</w:t>
      </w:r>
      <w:r w:rsidR="003D693D">
        <w:rPr>
          <w:sz w:val="26"/>
          <w:szCs w:val="26"/>
        </w:rPr>
        <w:t>_____</w:t>
      </w:r>
      <w:r w:rsidR="00A42A2F">
        <w:rPr>
          <w:sz w:val="26"/>
          <w:szCs w:val="26"/>
        </w:rPr>
        <w:t>__</w:t>
      </w:r>
      <w:r w:rsidRPr="000B26C1">
        <w:rPr>
          <w:sz w:val="26"/>
          <w:szCs w:val="26"/>
        </w:rPr>
        <w:t>__</w:t>
      </w:r>
    </w:p>
    <w:p w14:paraId="52DF5CC5" w14:textId="65437A95" w:rsidR="00833E9C" w:rsidRPr="000B26C1" w:rsidRDefault="00833E9C" w:rsidP="000627EE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0B26C1">
        <w:rPr>
          <w:sz w:val="26"/>
          <w:szCs w:val="26"/>
        </w:rPr>
        <w:t>Специальность</w:t>
      </w:r>
      <w:r w:rsidR="002E74D8">
        <w:rPr>
          <w:sz w:val="26"/>
          <w:szCs w:val="26"/>
        </w:rPr>
        <w:t>:</w:t>
      </w:r>
      <w:r w:rsidR="0017093F">
        <w:rPr>
          <w:sz w:val="26"/>
          <w:szCs w:val="26"/>
        </w:rPr>
        <w:t xml:space="preserve"> </w:t>
      </w:r>
      <w:r w:rsidR="002E74D8" w:rsidRPr="002E74D8">
        <w:rPr>
          <w:b/>
          <w:sz w:val="26"/>
          <w:szCs w:val="26"/>
        </w:rPr>
        <w:t>31.08.57 Онкология</w:t>
      </w:r>
    </w:p>
    <w:p w14:paraId="6286C830" w14:textId="77777777" w:rsidR="00833E9C" w:rsidRPr="00FB5541" w:rsidRDefault="00833E9C" w:rsidP="000627EE">
      <w:pPr>
        <w:widowControl w:val="0"/>
        <w:autoSpaceDE w:val="0"/>
        <w:autoSpaceDN w:val="0"/>
        <w:jc w:val="both"/>
        <w:rPr>
          <w:sz w:val="24"/>
          <w:szCs w:val="24"/>
        </w:rPr>
      </w:pPr>
    </w:p>
    <w:tbl>
      <w:tblPr>
        <w:tblW w:w="0" w:type="auto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5"/>
        <w:gridCol w:w="7025"/>
        <w:gridCol w:w="2081"/>
      </w:tblGrid>
      <w:tr w:rsidR="00833E9C" w:rsidRPr="004C5E5E" w14:paraId="6E5FCC64" w14:textId="77777777" w:rsidTr="000627E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AD3F1" w14:textId="77777777" w:rsidR="00833E9C" w:rsidRPr="004C5E5E" w:rsidRDefault="00833E9C" w:rsidP="000627EE">
            <w:pPr>
              <w:autoSpaceDE w:val="0"/>
              <w:autoSpaceDN w:val="0"/>
              <w:jc w:val="both"/>
              <w:rPr>
                <w:b/>
                <w:sz w:val="24"/>
                <w:szCs w:val="24"/>
              </w:rPr>
            </w:pPr>
            <w:r w:rsidRPr="004C5E5E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7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1C415" w14:textId="77777777" w:rsidR="00833E9C" w:rsidRPr="004C5E5E" w:rsidRDefault="00833E9C" w:rsidP="000627EE">
            <w:pPr>
              <w:autoSpaceDE w:val="0"/>
              <w:autoSpaceDN w:val="0"/>
              <w:jc w:val="both"/>
              <w:rPr>
                <w:rFonts w:eastAsia="SimSun"/>
                <w:b/>
                <w:kern w:val="3"/>
                <w:sz w:val="24"/>
                <w:szCs w:val="24"/>
                <w:lang w:eastAsia="en-US"/>
              </w:rPr>
            </w:pPr>
            <w:r w:rsidRPr="004C5E5E">
              <w:rPr>
                <w:b/>
                <w:sz w:val="24"/>
                <w:szCs w:val="24"/>
              </w:rPr>
              <w:t>Индивидуальные достижения в области профессиональной подготовки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C12F4" w14:textId="77777777" w:rsidR="00833E9C" w:rsidRPr="004C5E5E" w:rsidRDefault="00833E9C" w:rsidP="000627EE">
            <w:pPr>
              <w:autoSpaceDE w:val="0"/>
              <w:autoSpaceDN w:val="0"/>
              <w:jc w:val="both"/>
              <w:rPr>
                <w:rFonts w:eastAsia="SimSun"/>
                <w:b/>
                <w:kern w:val="3"/>
                <w:sz w:val="24"/>
                <w:szCs w:val="24"/>
                <w:lang w:eastAsia="en-US"/>
              </w:rPr>
            </w:pPr>
            <w:r w:rsidRPr="004C5E5E">
              <w:rPr>
                <w:b/>
                <w:sz w:val="24"/>
                <w:szCs w:val="24"/>
              </w:rPr>
              <w:t>Количество баллов*</w:t>
            </w:r>
          </w:p>
        </w:tc>
      </w:tr>
      <w:tr w:rsidR="00833E9C" w:rsidRPr="004C5E5E" w14:paraId="410F9777" w14:textId="77777777" w:rsidTr="000627E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1098B" w14:textId="56D77C30" w:rsidR="00833E9C" w:rsidRPr="004C5E5E" w:rsidRDefault="002E74D8" w:rsidP="000627EE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</w:p>
        </w:tc>
        <w:tc>
          <w:tcPr>
            <w:tcW w:w="7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80505" w14:textId="5CA8F8E7" w:rsidR="00833E9C" w:rsidRPr="004C5E5E" w:rsidRDefault="002E74D8" w:rsidP="000627EE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2E74D8">
              <w:rPr>
                <w:sz w:val="24"/>
                <w:szCs w:val="24"/>
              </w:rPr>
              <w:t>стипендиаты Президента Российской Федерации, Правительства Российской Федерации (в случае назначения стипендии в период получения высшего медицинского или высшего фармацевтического образования)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55D78" w14:textId="57DA6EF0" w:rsidR="00833E9C" w:rsidRPr="004C5E5E" w:rsidRDefault="002E74D8" w:rsidP="000627EE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4C5E5E">
              <w:rPr>
                <w:sz w:val="24"/>
                <w:szCs w:val="24"/>
              </w:rPr>
              <w:t>20 баллов</w:t>
            </w:r>
          </w:p>
        </w:tc>
      </w:tr>
      <w:tr w:rsidR="00833E9C" w:rsidRPr="004C5E5E" w14:paraId="0BC51301" w14:textId="77777777" w:rsidTr="000627E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28607" w14:textId="0CCDAEF7" w:rsidR="00833E9C" w:rsidRPr="004C5E5E" w:rsidRDefault="002E74D8" w:rsidP="000627EE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</w:p>
        </w:tc>
        <w:tc>
          <w:tcPr>
            <w:tcW w:w="7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C6D32" w14:textId="37CBA112" w:rsidR="00833E9C" w:rsidRPr="004C5E5E" w:rsidRDefault="0017093F" w:rsidP="000627EE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17093F">
              <w:rPr>
                <w:sz w:val="24"/>
                <w:szCs w:val="24"/>
              </w:rPr>
              <w:t>наличие документа о высшем медицинском образовании и (или) высшем фармацевтическом образовании с отличием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5E8E9" w14:textId="74DF1C6B" w:rsidR="00833E9C" w:rsidRPr="004C5E5E" w:rsidRDefault="002E74D8" w:rsidP="000627EE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4C5E5E">
              <w:rPr>
                <w:sz w:val="24"/>
                <w:szCs w:val="24"/>
              </w:rPr>
              <w:t>55 баллов</w:t>
            </w:r>
          </w:p>
        </w:tc>
      </w:tr>
      <w:tr w:rsidR="00833E9C" w:rsidRPr="004C5E5E" w14:paraId="32629509" w14:textId="77777777" w:rsidTr="000627E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6D778" w14:textId="7579CE35" w:rsidR="00833E9C" w:rsidRPr="004C5E5E" w:rsidRDefault="002E74D8" w:rsidP="000627EE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7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4E2B9" w14:textId="1040A972" w:rsidR="00833E9C" w:rsidRPr="004C5E5E" w:rsidRDefault="0017093F" w:rsidP="000627EE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17093F">
              <w:rPr>
                <w:sz w:val="24"/>
                <w:szCs w:val="24"/>
              </w:rPr>
              <w:t>н</w:t>
            </w:r>
            <w:r w:rsidR="00051B25" w:rsidRPr="0017093F">
              <w:rPr>
                <w:sz w:val="24"/>
                <w:szCs w:val="24"/>
              </w:rPr>
              <w:t>аличие не менее одной статьи в профильном научном журнале, входящем в ядро базы данных Российского индекса научного цитирования и (или) в международные базы данных научного цитирования, автором или соавтором которых является поступающий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A9BAA" w14:textId="39CCD013" w:rsidR="00833E9C" w:rsidRPr="004C5E5E" w:rsidRDefault="00AE0082" w:rsidP="000627EE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4C5E5E">
              <w:rPr>
                <w:sz w:val="24"/>
                <w:szCs w:val="24"/>
              </w:rPr>
              <w:t>2</w:t>
            </w:r>
            <w:r w:rsidR="00833E9C" w:rsidRPr="004C5E5E">
              <w:rPr>
                <w:sz w:val="24"/>
                <w:szCs w:val="24"/>
              </w:rPr>
              <w:t>0 баллов</w:t>
            </w:r>
          </w:p>
        </w:tc>
      </w:tr>
      <w:tr w:rsidR="006E7905" w:rsidRPr="004C5E5E" w14:paraId="3A2E56D2" w14:textId="77777777" w:rsidTr="000627EE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C50AA" w14:textId="36A6A808" w:rsidR="006E7905" w:rsidRPr="004C5E5E" w:rsidRDefault="006E7905" w:rsidP="000627EE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</w:p>
        </w:tc>
        <w:tc>
          <w:tcPr>
            <w:tcW w:w="7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2431B" w14:textId="1E6C7606" w:rsidR="006E7905" w:rsidRDefault="006E7905" w:rsidP="000627EE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6E7905">
              <w:rPr>
                <w:sz w:val="24"/>
                <w:szCs w:val="24"/>
              </w:rPr>
              <w:t>наличие общего стажа работы в должностях медицинских и (или) фармацевтических работников (периода военной службы, связанной с осуществлением медицинской деятельности), подтвержденного в установленном порядке (если трудовая деятельность (военная служба) осуществлялась начиная с зачисления на обучение по программам высшего медицинского или высшего фармацевтического образования), за исключением времени нахождения в отпуске по беременности и родам и отпуске по уходу за ребенком до достижения им возраста 3 лет:</w:t>
            </w:r>
            <w:r>
              <w:rPr>
                <w:sz w:val="24"/>
                <w:szCs w:val="24"/>
              </w:rPr>
              <w:t xml:space="preserve"> </w:t>
            </w:r>
          </w:p>
          <w:p w14:paraId="41F87748" w14:textId="77777777" w:rsidR="006E7905" w:rsidRDefault="006E7905" w:rsidP="000627EE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  <w:p w14:paraId="0CAF4DCC" w14:textId="2410DDF3" w:rsidR="006E7905" w:rsidRPr="004C5E5E" w:rsidRDefault="006E7905" w:rsidP="000627EE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6E7905">
              <w:rPr>
                <w:sz w:val="24"/>
                <w:szCs w:val="24"/>
              </w:rPr>
              <w:t>от 9 месяцев до полутора лет - в должностях медицинских и (или) фармацевтических работников со средним профессиональным образованием (не менее 0,5 ставки по основному месту работы либо при работе по совместительству)</w:t>
            </w:r>
            <w:r w:rsidR="002B3215">
              <w:rPr>
                <w:sz w:val="24"/>
                <w:szCs w:val="24"/>
              </w:rPr>
              <w:t>;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E2E16" w14:textId="77777777" w:rsidR="006E7905" w:rsidRDefault="006E7905" w:rsidP="000627EE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  <w:p w14:paraId="60D5F6FC" w14:textId="77777777" w:rsidR="006E7905" w:rsidRDefault="006E7905" w:rsidP="000627EE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  <w:p w14:paraId="0C28EB72" w14:textId="77777777" w:rsidR="006E7905" w:rsidRDefault="006E7905" w:rsidP="000627EE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  <w:p w14:paraId="77F12041" w14:textId="77777777" w:rsidR="006E7905" w:rsidRDefault="006E7905" w:rsidP="000627EE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  <w:p w14:paraId="6346AE7B" w14:textId="77777777" w:rsidR="006E7905" w:rsidRDefault="006E7905" w:rsidP="000627EE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  <w:p w14:paraId="11053F9C" w14:textId="77777777" w:rsidR="006E7905" w:rsidRDefault="006E7905" w:rsidP="000627EE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  <w:p w14:paraId="10E2C5D7" w14:textId="77777777" w:rsidR="006E7905" w:rsidRDefault="006E7905" w:rsidP="000627EE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  <w:p w14:paraId="4F47011E" w14:textId="77777777" w:rsidR="006E7905" w:rsidRDefault="006E7905" w:rsidP="000627EE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  <w:p w14:paraId="6DC37CAA" w14:textId="7404DA59" w:rsidR="006E7905" w:rsidRDefault="006E7905" w:rsidP="000627EE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  <w:p w14:paraId="79397653" w14:textId="77777777" w:rsidR="006E7905" w:rsidRDefault="006E7905" w:rsidP="000627EE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  <w:p w14:paraId="00F5F8C7" w14:textId="37933384" w:rsidR="006E7905" w:rsidRDefault="006E7905" w:rsidP="000627EE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баллов</w:t>
            </w:r>
          </w:p>
          <w:p w14:paraId="3C483BE3" w14:textId="3BCC0F1C" w:rsidR="006E7905" w:rsidRPr="004C5E5E" w:rsidRDefault="006E7905" w:rsidP="000627EE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</w:tr>
      <w:tr w:rsidR="006E7905" w:rsidRPr="004C5E5E" w14:paraId="2BC6A53E" w14:textId="77777777" w:rsidTr="000627EE"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58A96" w14:textId="49112D19" w:rsidR="006E7905" w:rsidRPr="004C5E5E" w:rsidRDefault="006E7905" w:rsidP="000627EE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7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25D3C" w14:textId="6BC93F77" w:rsidR="006E7905" w:rsidRPr="004C5E5E" w:rsidRDefault="006E7905" w:rsidP="000627EE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6E7905">
              <w:rPr>
                <w:sz w:val="24"/>
                <w:szCs w:val="24"/>
              </w:rPr>
              <w:t>от полутора лет и более - в должностях медицинских и (или) фармацевтических работников со средним профессиональным образованием (не менее 0,5 ставки по основному месту работы либо при работе по совместительству)</w:t>
            </w:r>
            <w:r w:rsidR="002B3215">
              <w:rPr>
                <w:sz w:val="24"/>
                <w:szCs w:val="24"/>
              </w:rPr>
              <w:t>;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F77E0" w14:textId="747E70A8" w:rsidR="006E7905" w:rsidRPr="004C5E5E" w:rsidRDefault="006E7905" w:rsidP="000627EE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 баллов</w:t>
            </w:r>
          </w:p>
        </w:tc>
      </w:tr>
      <w:tr w:rsidR="006E7905" w:rsidRPr="004C5E5E" w14:paraId="1BC58D95" w14:textId="77777777" w:rsidTr="000627EE"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9699A" w14:textId="77777777" w:rsidR="006E7905" w:rsidRPr="004C5E5E" w:rsidRDefault="006E7905" w:rsidP="000627EE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7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5352C" w14:textId="2294BBBB" w:rsidR="006E7905" w:rsidRDefault="006E7905" w:rsidP="000627EE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6E7905">
              <w:rPr>
                <w:sz w:val="24"/>
                <w:szCs w:val="24"/>
              </w:rPr>
              <w:t>от 9 месяцев до полутора лет - в должностях медицинских и (или) фармацевтических работников с высшим образованием (не менее 1,0 ставки по основному месту работы)</w:t>
            </w:r>
            <w:r w:rsidR="002B3215">
              <w:rPr>
                <w:sz w:val="24"/>
                <w:szCs w:val="24"/>
              </w:rPr>
              <w:t>;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5DF55" w14:textId="70A1121A" w:rsidR="006E7905" w:rsidRDefault="006E7905" w:rsidP="000627EE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баллов</w:t>
            </w:r>
          </w:p>
        </w:tc>
      </w:tr>
      <w:tr w:rsidR="006E7905" w:rsidRPr="004C5E5E" w14:paraId="7E9732CD" w14:textId="77777777" w:rsidTr="000627EE"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DFF54" w14:textId="77777777" w:rsidR="006E7905" w:rsidRPr="004C5E5E" w:rsidRDefault="006E7905" w:rsidP="000627EE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7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9487A" w14:textId="6A0CC094" w:rsidR="006E7905" w:rsidRPr="004C5E5E" w:rsidRDefault="006E7905" w:rsidP="000627EE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6E7905">
              <w:rPr>
                <w:sz w:val="24"/>
                <w:szCs w:val="24"/>
              </w:rPr>
              <w:t>от полутора лет и более - в должностях медицинских и (или) фармацевтических работников с высшим образованием (не менее 1,0 ставки по основному месту работы)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E600A" w14:textId="30022696" w:rsidR="006E7905" w:rsidRPr="004C5E5E" w:rsidRDefault="006E7905" w:rsidP="000627EE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 баллов</w:t>
            </w:r>
          </w:p>
        </w:tc>
      </w:tr>
      <w:tr w:rsidR="00833E9C" w:rsidRPr="004C5E5E" w14:paraId="35E57389" w14:textId="77777777" w:rsidTr="000627E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4D424" w14:textId="5ADA164A" w:rsidR="00833E9C" w:rsidRPr="004C5E5E" w:rsidRDefault="006E7905" w:rsidP="000627EE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</w:p>
        </w:tc>
        <w:tc>
          <w:tcPr>
            <w:tcW w:w="7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B31AF" w14:textId="7BCE270E" w:rsidR="00833E9C" w:rsidRPr="004C5E5E" w:rsidRDefault="006E7905" w:rsidP="000627EE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6E7905">
              <w:rPr>
                <w:sz w:val="24"/>
                <w:szCs w:val="24"/>
              </w:rPr>
              <w:t>дополнительно к баллам, предусмотренным</w:t>
            </w:r>
            <w:r>
              <w:rPr>
                <w:sz w:val="24"/>
                <w:szCs w:val="24"/>
              </w:rPr>
              <w:t xml:space="preserve"> </w:t>
            </w:r>
            <w:hyperlink r:id="rId4" w:anchor="block_160064" w:history="1">
              <w:r w:rsidRPr="006E7905">
                <w:rPr>
                  <w:sz w:val="24"/>
                  <w:szCs w:val="24"/>
                </w:rPr>
                <w:t>подпунктом "г"</w:t>
              </w:r>
            </w:hyperlink>
            <w:r>
              <w:rPr>
                <w:sz w:val="24"/>
                <w:szCs w:val="24"/>
              </w:rPr>
              <w:t xml:space="preserve"> </w:t>
            </w:r>
            <w:r w:rsidRPr="006E7905">
              <w:rPr>
                <w:sz w:val="24"/>
                <w:szCs w:val="24"/>
              </w:rPr>
              <w:t>настоящего пункта, работа в указанных в подпункте "г" настоящего пункта должностях не менее 9 месяцев в медицинских и (или) фармацевтических организациях, расположенных в сельских населенных пунктах либо рабочих поселках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DE0C9" w14:textId="01077C41" w:rsidR="00833E9C" w:rsidRPr="004C5E5E" w:rsidRDefault="006E7905" w:rsidP="000627EE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баллов</w:t>
            </w:r>
          </w:p>
        </w:tc>
      </w:tr>
      <w:tr w:rsidR="00833E9C" w:rsidRPr="004C5E5E" w14:paraId="487DDDAB" w14:textId="77777777" w:rsidTr="000627E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E138E" w14:textId="173680D7" w:rsidR="00833E9C" w:rsidRPr="004C5E5E" w:rsidRDefault="006E7905" w:rsidP="000627EE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е</w:t>
            </w:r>
          </w:p>
        </w:tc>
        <w:tc>
          <w:tcPr>
            <w:tcW w:w="7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0FEAF" w14:textId="5EE1FDA6" w:rsidR="00833E9C" w:rsidRPr="004C5E5E" w:rsidRDefault="006E7905" w:rsidP="000627EE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6E7905">
              <w:rPr>
                <w:sz w:val="24"/>
                <w:szCs w:val="24"/>
              </w:rPr>
              <w:t>дипломанты Всероссийской студенческой олимпиады "Я - профессионал" в области медицины и здравоохранения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76015" w14:textId="6C45E428" w:rsidR="00833E9C" w:rsidRPr="004C5E5E" w:rsidRDefault="006E7905" w:rsidP="000627EE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баллов</w:t>
            </w:r>
          </w:p>
        </w:tc>
      </w:tr>
      <w:tr w:rsidR="00833E9C" w:rsidRPr="004C5E5E" w14:paraId="3FECD6D0" w14:textId="77777777" w:rsidTr="000627E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DD35F" w14:textId="7A75ACDF" w:rsidR="00833E9C" w:rsidRPr="004C5E5E" w:rsidRDefault="006E7905" w:rsidP="000627EE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</w:t>
            </w:r>
          </w:p>
        </w:tc>
        <w:tc>
          <w:tcPr>
            <w:tcW w:w="7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2ACB7" w14:textId="3706D878" w:rsidR="00833E9C" w:rsidRPr="004C5E5E" w:rsidRDefault="00A15609" w:rsidP="000627EE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6E7905">
              <w:rPr>
                <w:sz w:val="24"/>
                <w:szCs w:val="24"/>
              </w:rPr>
              <w:t>участие в добровольческой (волонтерской) деятельности в сфере охраны здоровья, в том числе с регистрацией в единой информационной системе в сфере развития добровольчества (</w:t>
            </w:r>
            <w:proofErr w:type="spellStart"/>
            <w:r w:rsidRPr="006E7905">
              <w:rPr>
                <w:sz w:val="24"/>
                <w:szCs w:val="24"/>
              </w:rPr>
              <w:t>волонтерства</w:t>
            </w:r>
            <w:proofErr w:type="spellEnd"/>
            <w:r w:rsidRPr="006E7905">
              <w:rPr>
                <w:sz w:val="24"/>
                <w:szCs w:val="24"/>
              </w:rPr>
              <w:t>)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8D415" w14:textId="601C1771" w:rsidR="00833E9C" w:rsidRPr="004C5E5E" w:rsidRDefault="006E7905" w:rsidP="000627EE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баллов</w:t>
            </w:r>
          </w:p>
        </w:tc>
      </w:tr>
      <w:tr w:rsidR="00833E9C" w:rsidRPr="004C5E5E" w14:paraId="29C6E39E" w14:textId="77777777" w:rsidTr="000627E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9B157" w14:textId="77A0065F" w:rsidR="00833E9C" w:rsidRPr="004C5E5E" w:rsidRDefault="00527B50" w:rsidP="000627EE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з*</w:t>
            </w:r>
          </w:p>
        </w:tc>
        <w:tc>
          <w:tcPr>
            <w:tcW w:w="7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55742" w14:textId="6B498A93" w:rsidR="00833E9C" w:rsidRPr="006E7905" w:rsidRDefault="006E7905" w:rsidP="000627EE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6E7905">
              <w:rPr>
                <w:sz w:val="24"/>
                <w:szCs w:val="24"/>
              </w:rPr>
              <w:t xml:space="preserve">участие в добровольческой (волонтерской) деятельности в сфере охраны здоровья, связанной с осуществлением мероприятий по профилактике, диагностике и лечению новой </w:t>
            </w:r>
            <w:proofErr w:type="spellStart"/>
            <w:r w:rsidRPr="006E7905">
              <w:rPr>
                <w:sz w:val="24"/>
                <w:szCs w:val="24"/>
              </w:rPr>
              <w:t>коронавирусной</w:t>
            </w:r>
            <w:proofErr w:type="spellEnd"/>
            <w:r w:rsidRPr="006E7905">
              <w:rPr>
                <w:sz w:val="24"/>
                <w:szCs w:val="24"/>
              </w:rPr>
              <w:t xml:space="preserve"> инфекции, при продолжительности указанной деятельности не менее 150 часов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1542C" w14:textId="6E8F8399" w:rsidR="00833E9C" w:rsidRPr="004C5E5E" w:rsidRDefault="00051B25" w:rsidP="000627EE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4C5E5E">
              <w:rPr>
                <w:sz w:val="24"/>
                <w:szCs w:val="24"/>
              </w:rPr>
              <w:t>2</w:t>
            </w:r>
            <w:r w:rsidR="00833E9C" w:rsidRPr="004C5E5E">
              <w:rPr>
                <w:sz w:val="24"/>
                <w:szCs w:val="24"/>
              </w:rPr>
              <w:t>0 баллов</w:t>
            </w:r>
          </w:p>
        </w:tc>
      </w:tr>
      <w:tr w:rsidR="00833E9C" w:rsidRPr="004C5E5E" w14:paraId="5D08F36D" w14:textId="77777777" w:rsidTr="000627E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A6D0D" w14:textId="4E1F55D3" w:rsidR="00833E9C" w:rsidRPr="004C5E5E" w:rsidRDefault="00527B50" w:rsidP="000627EE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и*</w:t>
            </w:r>
          </w:p>
        </w:tc>
        <w:tc>
          <w:tcPr>
            <w:tcW w:w="7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654C7" w14:textId="2F500CB6" w:rsidR="00833E9C" w:rsidRPr="004C5E5E" w:rsidRDefault="006E7905" w:rsidP="000627EE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6E7905">
              <w:rPr>
                <w:sz w:val="24"/>
                <w:szCs w:val="24"/>
              </w:rPr>
              <w:t xml:space="preserve">осуществление трудовой деятельности в должностях медицинских работников с высшим образованием или средним профессиональным образованием, в должностях младшего медицинского персонала и (или) прохождение практической подготовки по образовательной программе медицинского образования (программе </w:t>
            </w:r>
            <w:proofErr w:type="spellStart"/>
            <w:r w:rsidRPr="006E7905">
              <w:rPr>
                <w:sz w:val="24"/>
                <w:szCs w:val="24"/>
              </w:rPr>
              <w:t>специалитета</w:t>
            </w:r>
            <w:proofErr w:type="spellEnd"/>
            <w:r w:rsidRPr="006E7905">
              <w:rPr>
                <w:sz w:val="24"/>
                <w:szCs w:val="24"/>
              </w:rPr>
              <w:t xml:space="preserve">, программе </w:t>
            </w:r>
            <w:proofErr w:type="spellStart"/>
            <w:r w:rsidRPr="006E7905">
              <w:rPr>
                <w:sz w:val="24"/>
                <w:szCs w:val="24"/>
              </w:rPr>
              <w:t>бакалавриата</w:t>
            </w:r>
            <w:proofErr w:type="spellEnd"/>
            <w:r w:rsidRPr="006E7905">
              <w:rPr>
                <w:sz w:val="24"/>
                <w:szCs w:val="24"/>
              </w:rPr>
              <w:t xml:space="preserve">, программе магистратуры), если указанные деятельность и (или) практическая подготовка включали в себя проведение мероприятий по диагностике и лечению новой </w:t>
            </w:r>
            <w:proofErr w:type="spellStart"/>
            <w:r w:rsidRPr="006E7905">
              <w:rPr>
                <w:sz w:val="24"/>
                <w:szCs w:val="24"/>
              </w:rPr>
              <w:t>коронавирусной</w:t>
            </w:r>
            <w:proofErr w:type="spellEnd"/>
            <w:r w:rsidRPr="006E7905">
              <w:rPr>
                <w:sz w:val="24"/>
                <w:szCs w:val="24"/>
              </w:rPr>
              <w:t xml:space="preserve"> инфекции и их общая продолжительность составляет не менее 30 календарных дней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F33F4" w14:textId="58465D00" w:rsidR="00833E9C" w:rsidRPr="004C5E5E" w:rsidRDefault="006E7905" w:rsidP="000627EE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баллов</w:t>
            </w:r>
          </w:p>
        </w:tc>
      </w:tr>
      <w:tr w:rsidR="00833E9C" w:rsidRPr="004C5E5E" w14:paraId="4EFFD0B6" w14:textId="77777777" w:rsidTr="000627E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F89FE" w14:textId="71B8569A" w:rsidR="00833E9C" w:rsidRPr="004C5E5E" w:rsidRDefault="006E7905" w:rsidP="000627EE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</w:p>
        </w:tc>
        <w:tc>
          <w:tcPr>
            <w:tcW w:w="7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DB69B" w14:textId="56F78BBB" w:rsidR="00833E9C" w:rsidRPr="004C5E5E" w:rsidRDefault="006E7905" w:rsidP="000627EE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6E7905">
              <w:rPr>
                <w:sz w:val="24"/>
                <w:szCs w:val="24"/>
              </w:rPr>
              <w:t>поступление на обучение в рамках целевой квоты по договору о целевом обучении по образовательной программе высшего образования, предусматривающему освоение образовательной программы высшего образования следующего уровня, после завершения освоения основной образовательной программы высшего образования в соответствии с договором о целевом обучении по образовательной программе высшего образования, ранее заключенным между поступающим и тем же федеральным государственным органом, органом государственной власти субъекта Российской Федерации, органом местного самоуправления, юридическим лицом или индивидуальным предпринимателем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33046" w14:textId="74397FBB" w:rsidR="00833E9C" w:rsidRPr="004C5E5E" w:rsidRDefault="006E7905" w:rsidP="000627EE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 баллов</w:t>
            </w:r>
          </w:p>
        </w:tc>
      </w:tr>
      <w:tr w:rsidR="00527B50" w:rsidRPr="004C5E5E" w14:paraId="2858FFD5" w14:textId="77777777" w:rsidTr="000627EE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57C95" w14:textId="16887F3D" w:rsidR="00527B50" w:rsidRPr="00527B50" w:rsidRDefault="00527B50" w:rsidP="000627EE">
            <w:pPr>
              <w:autoSpaceDE w:val="0"/>
              <w:autoSpaceDN w:val="0"/>
              <w:jc w:val="both"/>
              <w:rPr>
                <w:b/>
                <w:sz w:val="24"/>
                <w:szCs w:val="24"/>
              </w:rPr>
            </w:pPr>
            <w:r w:rsidRPr="00527B50">
              <w:rPr>
                <w:b/>
                <w:sz w:val="24"/>
                <w:szCs w:val="24"/>
              </w:rPr>
              <w:t>л</w:t>
            </w:r>
          </w:p>
        </w:tc>
        <w:tc>
          <w:tcPr>
            <w:tcW w:w="7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5A0AA" w14:textId="2CE3C25E" w:rsidR="00527B50" w:rsidRDefault="00527B50" w:rsidP="000627EE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6E7905">
              <w:rPr>
                <w:sz w:val="24"/>
                <w:szCs w:val="24"/>
              </w:rPr>
              <w:t>иные индивидуальные достижения, установленные правилами приема на обучение по программам ор</w:t>
            </w:r>
            <w:r w:rsidR="00520A49">
              <w:rPr>
                <w:sz w:val="24"/>
                <w:szCs w:val="24"/>
              </w:rPr>
              <w:t>динатуры в ГБУЗ «МГОБ №62 ДЗМ»</w:t>
            </w:r>
            <w:r w:rsidR="002B3215">
              <w:rPr>
                <w:sz w:val="24"/>
                <w:szCs w:val="24"/>
              </w:rPr>
              <w:t>:</w:t>
            </w:r>
          </w:p>
          <w:p w14:paraId="5407F0EE" w14:textId="77777777" w:rsidR="000627EE" w:rsidRDefault="000627EE" w:rsidP="000627EE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  <w:p w14:paraId="41D94415" w14:textId="010C46D3" w:rsidR="000627EE" w:rsidRPr="000627EE" w:rsidRDefault="000627EE" w:rsidP="000627EE">
            <w:pPr>
              <w:autoSpaceDE w:val="0"/>
              <w:autoSpaceDN w:val="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 Р</w:t>
            </w:r>
            <w:r w:rsidRPr="004C5E5E">
              <w:rPr>
                <w:sz w:val="24"/>
                <w:szCs w:val="24"/>
              </w:rPr>
              <w:t>екомендации образовательных организаций высшего образования, научных или медицинских организаций</w:t>
            </w:r>
            <w:r w:rsidR="002B3215">
              <w:rPr>
                <w:sz w:val="24"/>
                <w:szCs w:val="24"/>
              </w:rPr>
              <w:t>;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D3391" w14:textId="77777777" w:rsidR="00527B50" w:rsidRDefault="00527B50" w:rsidP="000627EE">
            <w:pPr>
              <w:autoSpaceDE w:val="0"/>
              <w:autoSpaceDN w:val="0"/>
              <w:jc w:val="both"/>
              <w:rPr>
                <w:b/>
                <w:sz w:val="24"/>
                <w:szCs w:val="24"/>
              </w:rPr>
            </w:pPr>
            <w:r w:rsidRPr="00527B50">
              <w:rPr>
                <w:b/>
                <w:sz w:val="24"/>
                <w:szCs w:val="24"/>
              </w:rPr>
              <w:t>не более 20 баллов</w:t>
            </w:r>
          </w:p>
          <w:p w14:paraId="13BA36CC" w14:textId="77777777" w:rsidR="000627EE" w:rsidRDefault="000627EE" w:rsidP="000627EE">
            <w:pPr>
              <w:autoSpaceDE w:val="0"/>
              <w:autoSpaceDN w:val="0"/>
              <w:jc w:val="both"/>
              <w:rPr>
                <w:b/>
                <w:sz w:val="24"/>
                <w:szCs w:val="24"/>
              </w:rPr>
            </w:pPr>
          </w:p>
          <w:p w14:paraId="291D0CCB" w14:textId="77777777" w:rsidR="000627EE" w:rsidRDefault="000627EE" w:rsidP="000627EE">
            <w:pPr>
              <w:autoSpaceDE w:val="0"/>
              <w:autoSpaceDN w:val="0"/>
              <w:jc w:val="both"/>
              <w:rPr>
                <w:b/>
                <w:sz w:val="24"/>
                <w:szCs w:val="24"/>
              </w:rPr>
            </w:pPr>
          </w:p>
          <w:p w14:paraId="4715BF4E" w14:textId="5A808ABB" w:rsidR="000627EE" w:rsidRPr="00527B50" w:rsidRDefault="000627EE" w:rsidP="000627EE">
            <w:pPr>
              <w:autoSpaceDE w:val="0"/>
              <w:autoSpaceDN w:val="0"/>
              <w:jc w:val="both"/>
              <w:rPr>
                <w:b/>
                <w:sz w:val="24"/>
                <w:szCs w:val="24"/>
              </w:rPr>
            </w:pPr>
            <w:r w:rsidRPr="004C5E5E">
              <w:rPr>
                <w:sz w:val="24"/>
                <w:szCs w:val="24"/>
              </w:rPr>
              <w:t>5 баллов</w:t>
            </w:r>
          </w:p>
        </w:tc>
      </w:tr>
      <w:tr w:rsidR="00527B50" w:rsidRPr="004C5E5E" w14:paraId="34288058" w14:textId="77777777" w:rsidTr="000627EE"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A65E3" w14:textId="3E6AD170" w:rsidR="00527B50" w:rsidRPr="004C5E5E" w:rsidRDefault="00527B50" w:rsidP="000627EE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7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3886A" w14:textId="4F05C885" w:rsidR="00527B50" w:rsidRPr="004C5E5E" w:rsidRDefault="000627EE" w:rsidP="000627EE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527B50" w:rsidRPr="004C5E5E">
              <w:rPr>
                <w:sz w:val="24"/>
                <w:szCs w:val="24"/>
              </w:rPr>
              <w:t>Правительственные и ведомственные награды в области здравоохранения и науки (почетные и наградные грамоты, медали, дипломы, письма, благодарности</w:t>
            </w:r>
            <w:r w:rsidR="002B3215">
              <w:rPr>
                <w:sz w:val="24"/>
                <w:szCs w:val="24"/>
              </w:rPr>
              <w:t>;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50F4B" w14:textId="5C514FF6" w:rsidR="00527B50" w:rsidRPr="004C5E5E" w:rsidRDefault="00527B50" w:rsidP="000627EE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4C5E5E">
              <w:rPr>
                <w:sz w:val="24"/>
                <w:szCs w:val="24"/>
              </w:rPr>
              <w:t>20 баллов</w:t>
            </w:r>
          </w:p>
        </w:tc>
      </w:tr>
      <w:tr w:rsidR="00527B50" w:rsidRPr="004C5E5E" w14:paraId="148D9C9F" w14:textId="77777777" w:rsidTr="000627EE"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22EEA" w14:textId="22F1833E" w:rsidR="00527B50" w:rsidRPr="004C5E5E" w:rsidRDefault="00527B50" w:rsidP="000627EE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7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13186" w14:textId="4B282AD3" w:rsidR="00527B50" w:rsidRDefault="000627EE" w:rsidP="000627EE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527B50" w:rsidRPr="004C5E5E">
              <w:rPr>
                <w:sz w:val="24"/>
                <w:szCs w:val="24"/>
              </w:rPr>
              <w:t>Освоение поступающим программ дополнительного профессионального образования (циклы повышения квалификации врачей, документально подтвержденные документами установленного образца</w:t>
            </w:r>
          </w:p>
          <w:p w14:paraId="6C2500FF" w14:textId="77777777" w:rsidR="000627EE" w:rsidRDefault="000627EE" w:rsidP="000627EE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  <w:p w14:paraId="610E8AAB" w14:textId="14005762" w:rsidR="000627EE" w:rsidRPr="004C5E5E" w:rsidRDefault="000627EE" w:rsidP="000627EE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</w:t>
            </w:r>
            <w:r w:rsidRPr="004C5E5E">
              <w:rPr>
                <w:sz w:val="24"/>
                <w:szCs w:val="24"/>
              </w:rPr>
              <w:t>т 73 и выше часов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90711" w14:textId="77777777" w:rsidR="00527B50" w:rsidRDefault="00527B50" w:rsidP="000627EE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  <w:p w14:paraId="6DC729E6" w14:textId="77777777" w:rsidR="000627EE" w:rsidRDefault="000627EE" w:rsidP="000627EE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  <w:p w14:paraId="53F3870E" w14:textId="77777777" w:rsidR="000627EE" w:rsidRDefault="000627EE" w:rsidP="000627EE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  <w:p w14:paraId="19892F4F" w14:textId="2CC10015" w:rsidR="000627EE" w:rsidRDefault="000627EE" w:rsidP="000627EE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  <w:p w14:paraId="032CEB73" w14:textId="77777777" w:rsidR="000627EE" w:rsidRDefault="000627EE" w:rsidP="000627EE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  <w:p w14:paraId="05EA9CCA" w14:textId="3EE8B2D4" w:rsidR="000627EE" w:rsidRPr="004C5E5E" w:rsidRDefault="000627EE" w:rsidP="000627EE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4C5E5E">
              <w:rPr>
                <w:sz w:val="24"/>
                <w:szCs w:val="24"/>
              </w:rPr>
              <w:t>20 баллов</w:t>
            </w:r>
          </w:p>
        </w:tc>
      </w:tr>
      <w:tr w:rsidR="00527B50" w:rsidRPr="004C5E5E" w14:paraId="514F11B6" w14:textId="77777777" w:rsidTr="000627EE"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DBF59" w14:textId="77777777" w:rsidR="00527B50" w:rsidRPr="004C5E5E" w:rsidRDefault="00527B50" w:rsidP="000627EE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7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2A41B" w14:textId="6A09024E" w:rsidR="00527B50" w:rsidRPr="004C5E5E" w:rsidRDefault="00527B50" w:rsidP="000627EE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</w:t>
            </w:r>
            <w:r w:rsidRPr="004C5E5E">
              <w:rPr>
                <w:sz w:val="24"/>
                <w:szCs w:val="24"/>
              </w:rPr>
              <w:t>т 37 до 72 часов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E736E" w14:textId="489BF15B" w:rsidR="00527B50" w:rsidRPr="004C5E5E" w:rsidRDefault="00527B50" w:rsidP="000627EE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4C5E5E">
              <w:rPr>
                <w:sz w:val="24"/>
                <w:szCs w:val="24"/>
              </w:rPr>
              <w:t>15 баллов</w:t>
            </w:r>
          </w:p>
        </w:tc>
      </w:tr>
      <w:tr w:rsidR="00527B50" w:rsidRPr="004C5E5E" w14:paraId="17AC8019" w14:textId="77777777" w:rsidTr="000627EE"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68F46" w14:textId="77777777" w:rsidR="00527B50" w:rsidRPr="004C5E5E" w:rsidRDefault="00527B50" w:rsidP="000627EE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7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34780" w14:textId="010E3598" w:rsidR="00527B50" w:rsidRPr="004C5E5E" w:rsidRDefault="00527B50" w:rsidP="000627EE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</w:t>
            </w:r>
            <w:r w:rsidRPr="004C5E5E">
              <w:rPr>
                <w:sz w:val="24"/>
                <w:szCs w:val="24"/>
              </w:rPr>
              <w:t>т 18 до</w:t>
            </w:r>
            <w:r>
              <w:rPr>
                <w:sz w:val="24"/>
                <w:szCs w:val="24"/>
              </w:rPr>
              <w:t xml:space="preserve"> </w:t>
            </w:r>
            <w:r w:rsidRPr="004C5E5E">
              <w:rPr>
                <w:sz w:val="24"/>
                <w:szCs w:val="24"/>
              </w:rPr>
              <w:t>36 часов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AAF86" w14:textId="7B40B2A8" w:rsidR="00527B50" w:rsidRPr="004C5E5E" w:rsidRDefault="00527B50" w:rsidP="000627EE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4C5E5E">
              <w:rPr>
                <w:sz w:val="24"/>
                <w:szCs w:val="24"/>
              </w:rPr>
              <w:t>10 баллов</w:t>
            </w:r>
          </w:p>
        </w:tc>
      </w:tr>
      <w:tr w:rsidR="00527B50" w:rsidRPr="004C5E5E" w14:paraId="45C0D49B" w14:textId="77777777" w:rsidTr="000627EE"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4CA73" w14:textId="77777777" w:rsidR="00527B50" w:rsidRPr="004C5E5E" w:rsidRDefault="00527B50" w:rsidP="000627EE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7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77CA4" w14:textId="19E21126" w:rsidR="00527B50" w:rsidRPr="00D05984" w:rsidRDefault="00527B50" w:rsidP="000627EE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D05984">
              <w:rPr>
                <w:sz w:val="24"/>
                <w:szCs w:val="24"/>
              </w:rPr>
              <w:t xml:space="preserve"> менее 18 часов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755169" w14:textId="1E408F10" w:rsidR="00527B50" w:rsidRPr="00D05984" w:rsidRDefault="00527B50" w:rsidP="000627EE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D05984">
              <w:rPr>
                <w:sz w:val="24"/>
                <w:szCs w:val="24"/>
              </w:rPr>
              <w:t>5 баллов</w:t>
            </w:r>
            <w:bookmarkStart w:id="0" w:name="_GoBack"/>
            <w:bookmarkEnd w:id="0"/>
          </w:p>
        </w:tc>
      </w:tr>
      <w:tr w:rsidR="00527B50" w:rsidRPr="004C5E5E" w14:paraId="4DEE9DCA" w14:textId="77777777" w:rsidTr="000627EE"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EFC16" w14:textId="264494ED" w:rsidR="00527B50" w:rsidRPr="004C5E5E" w:rsidRDefault="00527B50" w:rsidP="000627EE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7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9BBA7" w14:textId="2BEA752E" w:rsidR="00527B50" w:rsidRPr="004C5E5E" w:rsidRDefault="002B3215" w:rsidP="002B3215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у</w:t>
            </w:r>
            <w:r w:rsidR="00527B50" w:rsidRPr="004C5E5E">
              <w:rPr>
                <w:sz w:val="24"/>
                <w:szCs w:val="24"/>
              </w:rPr>
              <w:t>частие поступающего в образовательных и научно-практических конференциях и семинарах, аккредитованных комиссией по развитию системы непрерывного медицинского и фармацевтического образования</w:t>
            </w:r>
            <w:r>
              <w:rPr>
                <w:sz w:val="24"/>
                <w:szCs w:val="24"/>
              </w:rPr>
              <w:t>;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0991B" w14:textId="046ED237" w:rsidR="00527B50" w:rsidRPr="004C5E5E" w:rsidRDefault="00527B50" w:rsidP="000627EE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4C5E5E">
              <w:rPr>
                <w:sz w:val="24"/>
                <w:szCs w:val="24"/>
              </w:rPr>
              <w:t>1 балл равен 1 образовательному кредиту Н</w:t>
            </w:r>
            <w:r w:rsidR="00144C0A">
              <w:rPr>
                <w:sz w:val="24"/>
                <w:szCs w:val="24"/>
              </w:rPr>
              <w:t>МО</w:t>
            </w:r>
          </w:p>
        </w:tc>
      </w:tr>
      <w:tr w:rsidR="00527B50" w:rsidRPr="004C5E5E" w14:paraId="431143F5" w14:textId="77777777" w:rsidTr="000627EE"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9CA49" w14:textId="301212CD" w:rsidR="00527B50" w:rsidRPr="004C5E5E" w:rsidRDefault="00527B50" w:rsidP="000627EE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7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1FBCE" w14:textId="5C9E2300" w:rsidR="00527B50" w:rsidRPr="004C5E5E" w:rsidRDefault="002B3215" w:rsidP="002B3215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</w:t>
            </w:r>
            <w:r w:rsidR="00527B50" w:rsidRPr="004C5E5E">
              <w:rPr>
                <w:sz w:val="24"/>
                <w:szCs w:val="24"/>
              </w:rPr>
              <w:t xml:space="preserve">оавторство поступающего в научных публикациях, размещенных в научно-медицинских журналах не предусмотренных в пункте </w:t>
            </w:r>
            <w:r w:rsidR="00144C0A">
              <w:rPr>
                <w:sz w:val="24"/>
                <w:szCs w:val="24"/>
              </w:rPr>
              <w:t>«в»</w:t>
            </w:r>
            <w:r w:rsidR="00527B50" w:rsidRPr="004C5E5E">
              <w:rPr>
                <w:sz w:val="24"/>
                <w:szCs w:val="24"/>
              </w:rPr>
              <w:t xml:space="preserve"> настоящих критериев</w:t>
            </w:r>
            <w:r>
              <w:rPr>
                <w:sz w:val="24"/>
                <w:szCs w:val="24"/>
              </w:rPr>
              <w:t>;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5EAE7" w14:textId="4CF23539" w:rsidR="00527B50" w:rsidRPr="004C5E5E" w:rsidRDefault="00527B50" w:rsidP="000627EE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4C5E5E">
              <w:rPr>
                <w:sz w:val="24"/>
                <w:szCs w:val="24"/>
              </w:rPr>
              <w:t>20 баллов</w:t>
            </w:r>
          </w:p>
        </w:tc>
      </w:tr>
      <w:tr w:rsidR="00527B50" w:rsidRPr="004C5E5E" w14:paraId="4FF35D1A" w14:textId="77777777" w:rsidTr="000627EE"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9E0BF" w14:textId="40681FFC" w:rsidR="00527B50" w:rsidRPr="004C5E5E" w:rsidRDefault="00527B50" w:rsidP="000627EE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7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FDEEC" w14:textId="7F205E6D" w:rsidR="00527B50" w:rsidRPr="004C5E5E" w:rsidRDefault="002B3215" w:rsidP="002B3215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</w:t>
            </w:r>
            <w:r w:rsidR="00527B50" w:rsidRPr="004C5E5E">
              <w:rPr>
                <w:sz w:val="24"/>
                <w:szCs w:val="24"/>
              </w:rPr>
              <w:t>аличие у поступающего призовых мест в студенческих олимпиадах</w:t>
            </w:r>
            <w:r>
              <w:rPr>
                <w:sz w:val="24"/>
                <w:szCs w:val="24"/>
              </w:rPr>
              <w:t>;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7CDEB" w14:textId="4D2290B4" w:rsidR="00527B50" w:rsidRPr="004C5E5E" w:rsidRDefault="00527B50" w:rsidP="000627EE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4C5E5E">
              <w:rPr>
                <w:sz w:val="24"/>
                <w:szCs w:val="24"/>
              </w:rPr>
              <w:t>20 баллов</w:t>
            </w:r>
          </w:p>
        </w:tc>
      </w:tr>
      <w:tr w:rsidR="00527B50" w:rsidRPr="004C5E5E" w14:paraId="1A41736D" w14:textId="77777777" w:rsidTr="000627EE"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9B925" w14:textId="759FD465" w:rsidR="00527B50" w:rsidRPr="004C5E5E" w:rsidRDefault="00527B50" w:rsidP="000627EE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7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07EDB" w14:textId="1B22A606" w:rsidR="00527B50" w:rsidRPr="004C5E5E" w:rsidRDefault="002B3215" w:rsidP="002B3215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</w:t>
            </w:r>
            <w:r w:rsidR="00527B50" w:rsidRPr="004C5E5E">
              <w:rPr>
                <w:sz w:val="24"/>
                <w:szCs w:val="24"/>
              </w:rPr>
              <w:t xml:space="preserve">аличие иного высшего образования или </w:t>
            </w:r>
            <w:proofErr w:type="spellStart"/>
            <w:r w:rsidR="00527B50" w:rsidRPr="004C5E5E">
              <w:rPr>
                <w:sz w:val="24"/>
                <w:szCs w:val="24"/>
              </w:rPr>
              <w:t>среднеспециального</w:t>
            </w:r>
            <w:proofErr w:type="spellEnd"/>
            <w:r w:rsidR="00527B50" w:rsidRPr="004C5E5E">
              <w:rPr>
                <w:sz w:val="24"/>
                <w:szCs w:val="24"/>
              </w:rPr>
              <w:t xml:space="preserve"> медицинского образования, подтвержденного документами установленного образца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F7D2A" w14:textId="2AED2BB7" w:rsidR="00527B50" w:rsidRPr="004C5E5E" w:rsidRDefault="00527B50" w:rsidP="000627EE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4C5E5E">
              <w:rPr>
                <w:sz w:val="24"/>
                <w:szCs w:val="24"/>
              </w:rPr>
              <w:t>20 баллов</w:t>
            </w:r>
          </w:p>
        </w:tc>
      </w:tr>
      <w:tr w:rsidR="00FB5541" w:rsidRPr="004C5E5E" w14:paraId="050E86B1" w14:textId="77777777" w:rsidTr="000627EE">
        <w:tc>
          <w:tcPr>
            <w:tcW w:w="7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3705D" w14:textId="3E6F2230" w:rsidR="00FB5541" w:rsidRPr="004C5E5E" w:rsidRDefault="00FB5541" w:rsidP="000627EE">
            <w:pPr>
              <w:autoSpaceDE w:val="0"/>
              <w:autoSpaceDN w:val="0"/>
              <w:jc w:val="both"/>
              <w:rPr>
                <w:b/>
                <w:sz w:val="24"/>
                <w:szCs w:val="24"/>
              </w:rPr>
            </w:pPr>
            <w:r w:rsidRPr="004C5E5E">
              <w:rPr>
                <w:b/>
                <w:sz w:val="24"/>
                <w:szCs w:val="24"/>
              </w:rPr>
              <w:t>СУММА БАЛЛОВ</w:t>
            </w: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A63AC" w14:textId="77777777" w:rsidR="00FB5541" w:rsidRPr="004C5E5E" w:rsidRDefault="00FB5541" w:rsidP="000627EE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</w:tr>
    </w:tbl>
    <w:p w14:paraId="1951F98A" w14:textId="77777777" w:rsidR="00833E9C" w:rsidRPr="004C5E5E" w:rsidRDefault="00833E9C" w:rsidP="000627EE">
      <w:pPr>
        <w:widowControl w:val="0"/>
        <w:autoSpaceDE w:val="0"/>
        <w:autoSpaceDN w:val="0"/>
        <w:jc w:val="both"/>
        <w:rPr>
          <w:sz w:val="16"/>
          <w:szCs w:val="16"/>
        </w:rPr>
      </w:pPr>
    </w:p>
    <w:p w14:paraId="0B946E62" w14:textId="23CBEDDA" w:rsidR="00527B50" w:rsidRDefault="00527B50" w:rsidP="000627EE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527B50">
        <w:rPr>
          <w:sz w:val="26"/>
          <w:szCs w:val="26"/>
        </w:rPr>
        <w:t>*Если поступающий имеет индивидуальные достижения по</w:t>
      </w:r>
      <w:r w:rsidR="00FB5541">
        <w:rPr>
          <w:sz w:val="26"/>
          <w:szCs w:val="26"/>
        </w:rPr>
        <w:t xml:space="preserve"> </w:t>
      </w:r>
      <w:hyperlink r:id="rId5" w:anchor="block_160068" w:history="1">
        <w:r w:rsidRPr="00527B50">
          <w:rPr>
            <w:sz w:val="26"/>
            <w:szCs w:val="26"/>
          </w:rPr>
          <w:t>подпунктам "з"</w:t>
        </w:r>
      </w:hyperlink>
      <w:r w:rsidR="00FB5541">
        <w:rPr>
          <w:sz w:val="26"/>
          <w:szCs w:val="26"/>
        </w:rPr>
        <w:t xml:space="preserve"> </w:t>
      </w:r>
      <w:r w:rsidRPr="00527B50">
        <w:rPr>
          <w:sz w:val="26"/>
          <w:szCs w:val="26"/>
        </w:rPr>
        <w:t>и</w:t>
      </w:r>
      <w:r w:rsidR="00FB5541">
        <w:rPr>
          <w:sz w:val="26"/>
          <w:szCs w:val="26"/>
        </w:rPr>
        <w:t xml:space="preserve"> </w:t>
      </w:r>
      <w:r>
        <w:rPr>
          <w:sz w:val="26"/>
          <w:szCs w:val="26"/>
        </w:rPr>
        <w:t>"и"</w:t>
      </w:r>
      <w:r w:rsidRPr="00527B50">
        <w:rPr>
          <w:sz w:val="26"/>
          <w:szCs w:val="26"/>
        </w:rPr>
        <w:t>, баллы начисляются только по подпункту "и" указанного пункта.</w:t>
      </w:r>
    </w:p>
    <w:p w14:paraId="4BF60434" w14:textId="77777777" w:rsidR="00527B50" w:rsidRPr="00527B50" w:rsidRDefault="00527B50" w:rsidP="000627EE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14:paraId="71029668" w14:textId="3E3F55E7" w:rsidR="00527B50" w:rsidRPr="00527B50" w:rsidRDefault="00527B50" w:rsidP="000627EE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527B50">
        <w:rPr>
          <w:sz w:val="26"/>
          <w:szCs w:val="26"/>
        </w:rPr>
        <w:t>Учет каждого из критериев осуществляется только один раз с однократным присвоением соответствующего ему количества баллов.</w:t>
      </w:r>
    </w:p>
    <w:p w14:paraId="40B4BEA5" w14:textId="77777777" w:rsidR="00527B50" w:rsidRPr="00527B50" w:rsidRDefault="00527B50" w:rsidP="000627EE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14:paraId="4571EF0C" w14:textId="7AD19DB7" w:rsidR="00527B50" w:rsidRDefault="00527B50" w:rsidP="000627EE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14:paraId="569C753B" w14:textId="77777777" w:rsidR="00054609" w:rsidRPr="00527B50" w:rsidRDefault="00054609" w:rsidP="000627EE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14:paraId="67C0BB5B" w14:textId="585B6657" w:rsidR="0035410A" w:rsidRPr="00527B50" w:rsidRDefault="00833E9C" w:rsidP="000627EE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527B50">
        <w:rPr>
          <w:sz w:val="26"/>
          <w:szCs w:val="26"/>
        </w:rPr>
        <w:t>Подпись членов Комиссии медицинской организации:</w:t>
      </w:r>
    </w:p>
    <w:sectPr w:rsidR="0035410A" w:rsidRPr="00527B50" w:rsidSect="000627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E9C"/>
    <w:rsid w:val="000473F3"/>
    <w:rsid w:val="00051B25"/>
    <w:rsid w:val="00054609"/>
    <w:rsid w:val="000627EE"/>
    <w:rsid w:val="00065723"/>
    <w:rsid w:val="000B48F4"/>
    <w:rsid w:val="00144C0A"/>
    <w:rsid w:val="00155FF4"/>
    <w:rsid w:val="0017093F"/>
    <w:rsid w:val="002B3215"/>
    <w:rsid w:val="002E4BA4"/>
    <w:rsid w:val="002E65BA"/>
    <w:rsid w:val="002E74D8"/>
    <w:rsid w:val="0035410A"/>
    <w:rsid w:val="003C1FFD"/>
    <w:rsid w:val="003D693D"/>
    <w:rsid w:val="004C5E5E"/>
    <w:rsid w:val="00520A49"/>
    <w:rsid w:val="00527B50"/>
    <w:rsid w:val="005B73F6"/>
    <w:rsid w:val="005D2843"/>
    <w:rsid w:val="00614EDD"/>
    <w:rsid w:val="00621168"/>
    <w:rsid w:val="0066653F"/>
    <w:rsid w:val="006E7905"/>
    <w:rsid w:val="00742EF1"/>
    <w:rsid w:val="00770515"/>
    <w:rsid w:val="00833E9C"/>
    <w:rsid w:val="008D46F5"/>
    <w:rsid w:val="00934202"/>
    <w:rsid w:val="00977150"/>
    <w:rsid w:val="009A1BB7"/>
    <w:rsid w:val="009B03C3"/>
    <w:rsid w:val="00A15609"/>
    <w:rsid w:val="00A42A2F"/>
    <w:rsid w:val="00AE0082"/>
    <w:rsid w:val="00B86A73"/>
    <w:rsid w:val="00BE22D8"/>
    <w:rsid w:val="00CA7CCA"/>
    <w:rsid w:val="00D05984"/>
    <w:rsid w:val="00E046B5"/>
    <w:rsid w:val="00E05183"/>
    <w:rsid w:val="00E56BAA"/>
    <w:rsid w:val="00EF5DFA"/>
    <w:rsid w:val="00F5276E"/>
    <w:rsid w:val="00FB5541"/>
    <w:rsid w:val="00FD0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5DFB1"/>
  <w15:docId w15:val="{C1E9DF6A-AC1E-4C60-9D24-0B32457BE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3E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420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4202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6E79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ase.garant.ru/403695416/" TargetMode="External"/><Relationship Id="rId4" Type="http://schemas.openxmlformats.org/officeDocument/2006/relationships/hyperlink" Target="https://base.garant.ru/40369541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</Pages>
  <Words>927</Words>
  <Characters>5287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Горбунова Ирина Петровна</cp:lastModifiedBy>
  <cp:revision>33</cp:revision>
  <cp:lastPrinted>2024-07-17T08:21:00Z</cp:lastPrinted>
  <dcterms:created xsi:type="dcterms:W3CDTF">2024-04-16T12:07:00Z</dcterms:created>
  <dcterms:modified xsi:type="dcterms:W3CDTF">2025-03-26T10:50:00Z</dcterms:modified>
</cp:coreProperties>
</file>